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94" w:rsidRDefault="00F06594" w:rsidP="00163510">
      <w:pPr>
        <w:spacing w:after="120"/>
        <w:rPr>
          <w:b/>
          <w:sz w:val="28"/>
          <w:szCs w:val="28"/>
          <w:lang w:val="en-US"/>
        </w:rPr>
      </w:pPr>
    </w:p>
    <w:p w:rsidR="007B2CC6" w:rsidRDefault="007B2CC6" w:rsidP="007B2CC6">
      <w:pPr>
        <w:ind w:left="180"/>
        <w:rPr>
          <w:sz w:val="24"/>
          <w:szCs w:val="24"/>
        </w:rPr>
      </w:pPr>
      <w:r w:rsidRPr="00E51095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УТВЕРЖДЕНО:</w:t>
      </w:r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Зам. ген. директора КЖУП «</w:t>
      </w:r>
      <w:proofErr w:type="spellStart"/>
      <w:r>
        <w:rPr>
          <w:sz w:val="24"/>
          <w:szCs w:val="24"/>
        </w:rPr>
        <w:t>Светочь</w:t>
      </w:r>
      <w:proofErr w:type="spellEnd"/>
      <w:r>
        <w:rPr>
          <w:sz w:val="24"/>
          <w:szCs w:val="24"/>
        </w:rPr>
        <w:t>»</w:t>
      </w:r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</w:t>
      </w:r>
      <w:r w:rsidR="00202F64">
        <w:rPr>
          <w:sz w:val="24"/>
          <w:szCs w:val="24"/>
        </w:rPr>
        <w:t>Н.В. Высоцкая</w:t>
      </w:r>
    </w:p>
    <w:p w:rsidR="007B2CC6" w:rsidRDefault="007B2CC6" w:rsidP="007B2CC6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02F64">
        <w:rPr>
          <w:sz w:val="24"/>
          <w:szCs w:val="24"/>
        </w:rPr>
        <w:t xml:space="preserve">  </w:t>
      </w:r>
    </w:p>
    <w:p w:rsidR="007B2CC6" w:rsidRDefault="007B2CC6" w:rsidP="007B2CC6">
      <w:pPr>
        <w:ind w:left="180"/>
        <w:rPr>
          <w:sz w:val="24"/>
          <w:szCs w:val="24"/>
          <w:u w:val="single"/>
        </w:rPr>
      </w:pPr>
    </w:p>
    <w:p w:rsidR="00F06594" w:rsidRPr="007B2CC6" w:rsidRDefault="00F06594" w:rsidP="00163510">
      <w:pPr>
        <w:spacing w:after="120"/>
        <w:rPr>
          <w:b/>
          <w:sz w:val="28"/>
          <w:szCs w:val="28"/>
        </w:rPr>
      </w:pPr>
    </w:p>
    <w:p w:rsidR="00F06594" w:rsidRPr="007B2CC6" w:rsidRDefault="007B2CC6" w:rsidP="007B2CC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вывоза твердых коммунальных отходов с кладбищ, находящихся на балансе КЖУП «</w:t>
      </w:r>
      <w:proofErr w:type="spellStart"/>
      <w:r>
        <w:rPr>
          <w:b/>
          <w:sz w:val="28"/>
          <w:szCs w:val="28"/>
        </w:rPr>
        <w:t>Светочь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3"/>
        <w:tblW w:w="10170" w:type="dxa"/>
        <w:tblInd w:w="-176" w:type="dxa"/>
        <w:tblLayout w:type="fixed"/>
        <w:tblLook w:val="01E0"/>
      </w:tblPr>
      <w:tblGrid>
        <w:gridCol w:w="2411"/>
        <w:gridCol w:w="850"/>
        <w:gridCol w:w="1134"/>
        <w:gridCol w:w="1985"/>
        <w:gridCol w:w="1984"/>
        <w:gridCol w:w="1806"/>
      </w:tblGrid>
      <w:tr w:rsidR="007B2CC6" w:rsidRPr="002462C1" w:rsidTr="007B2CC6">
        <w:trPr>
          <w:trHeight w:val="608"/>
        </w:trPr>
        <w:tc>
          <w:tcPr>
            <w:tcW w:w="2411" w:type="dxa"/>
            <w:vMerge w:val="restart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населенного пункта</w:t>
            </w:r>
            <w:r>
              <w:rPr>
                <w:sz w:val="22"/>
                <w:szCs w:val="22"/>
              </w:rPr>
              <w:t xml:space="preserve"> расположения кладбища</w:t>
            </w:r>
          </w:p>
        </w:tc>
        <w:tc>
          <w:tcPr>
            <w:tcW w:w="1984" w:type="dxa"/>
            <w:gridSpan w:val="2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1985" w:type="dxa"/>
            <w:vMerge w:val="restart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организации осуществляющей</w:t>
            </w:r>
          </w:p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планов</w:t>
            </w:r>
            <w:proofErr w:type="gramStart"/>
            <w:r w:rsidRPr="007D45F5">
              <w:rPr>
                <w:sz w:val="22"/>
                <w:szCs w:val="22"/>
              </w:rPr>
              <w:t>о-</w:t>
            </w:r>
            <w:proofErr w:type="gramEnd"/>
            <w:r w:rsidRPr="007D45F5">
              <w:rPr>
                <w:sz w:val="22"/>
                <w:szCs w:val="22"/>
              </w:rPr>
              <w:t xml:space="preserve"> регулярный вывоз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45F5">
              <w:rPr>
                <w:sz w:val="22"/>
                <w:szCs w:val="22"/>
              </w:rPr>
              <w:t>олигон ТКО, на котором происходит размещение к</w:t>
            </w:r>
            <w:r w:rsidR="00A54B7C">
              <w:rPr>
                <w:sz w:val="22"/>
                <w:szCs w:val="22"/>
              </w:rPr>
              <w:t>оммуналь</w:t>
            </w:r>
            <w:r w:rsidRPr="007D45F5">
              <w:rPr>
                <w:sz w:val="22"/>
                <w:szCs w:val="22"/>
              </w:rPr>
              <w:t>ных отходов</w:t>
            </w:r>
          </w:p>
        </w:tc>
        <w:tc>
          <w:tcPr>
            <w:tcW w:w="1806" w:type="dxa"/>
            <w:vMerge w:val="restart"/>
            <w:vAlign w:val="center"/>
          </w:tcPr>
          <w:p w:rsidR="007B2CC6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Периодичность вывоза отходов</w:t>
            </w:r>
            <w:r w:rsidR="00BC40D6">
              <w:rPr>
                <w:sz w:val="22"/>
                <w:szCs w:val="22"/>
              </w:rPr>
              <w:t>,</w:t>
            </w:r>
          </w:p>
          <w:p w:rsidR="00BC40D6" w:rsidRPr="007D45F5" w:rsidRDefault="00BC40D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7B2CC6" w:rsidRPr="002462C1" w:rsidTr="007B2CC6">
        <w:trPr>
          <w:trHeight w:val="368"/>
        </w:trPr>
        <w:tc>
          <w:tcPr>
            <w:tcW w:w="2411" w:type="dxa"/>
            <w:vMerge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ТКО</w:t>
            </w:r>
          </w:p>
        </w:tc>
        <w:tc>
          <w:tcPr>
            <w:tcW w:w="1134" w:type="dxa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Pr="007D45F5">
              <w:rPr>
                <w:sz w:val="22"/>
                <w:szCs w:val="22"/>
              </w:rPr>
              <w:t>раздель-ного</w:t>
            </w:r>
            <w:proofErr w:type="spellEnd"/>
            <w:proofErr w:type="gramEnd"/>
            <w:r w:rsidRPr="007D45F5">
              <w:rPr>
                <w:sz w:val="22"/>
                <w:szCs w:val="22"/>
              </w:rPr>
              <w:t xml:space="preserve"> сбора</w:t>
            </w:r>
          </w:p>
        </w:tc>
        <w:tc>
          <w:tcPr>
            <w:tcW w:w="1985" w:type="dxa"/>
            <w:vMerge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</w:p>
        </w:tc>
      </w:tr>
      <w:tr w:rsidR="007B2CC6" w:rsidRPr="002462C1" w:rsidTr="007B2CC6">
        <w:tc>
          <w:tcPr>
            <w:tcW w:w="2411" w:type="dxa"/>
            <w:vAlign w:val="center"/>
          </w:tcPr>
          <w:p w:rsidR="007B2CC6" w:rsidRPr="00EC53E9" w:rsidRDefault="007B2CC6" w:rsidP="007D45F5">
            <w:pPr>
              <w:jc w:val="center"/>
              <w:rPr>
                <w:b/>
                <w:sz w:val="22"/>
                <w:szCs w:val="22"/>
              </w:rPr>
            </w:pPr>
            <w:r w:rsidRPr="00EC53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B2CC6" w:rsidRPr="00EC53E9" w:rsidRDefault="007C7BEA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B2CC6" w:rsidRPr="00EC53E9" w:rsidRDefault="007C7BEA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7B2CC6" w:rsidRPr="00EC53E9" w:rsidRDefault="007C7BEA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7B2CC6" w:rsidRPr="00EC53E9" w:rsidRDefault="007C7BEA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6" w:type="dxa"/>
            <w:vAlign w:val="center"/>
          </w:tcPr>
          <w:p w:rsidR="007B2CC6" w:rsidRPr="00EC53E9" w:rsidRDefault="007C7BEA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B2CC6" w:rsidRPr="002462C1" w:rsidTr="007B2CC6">
        <w:tc>
          <w:tcPr>
            <w:tcW w:w="2411" w:type="dxa"/>
          </w:tcPr>
          <w:p w:rsidR="00BC40D6" w:rsidRDefault="00BC40D6" w:rsidP="000505AC">
            <w:pPr>
              <w:jc w:val="center"/>
              <w:rPr>
                <w:sz w:val="22"/>
                <w:szCs w:val="22"/>
              </w:rPr>
            </w:pPr>
          </w:p>
          <w:p w:rsidR="00BC40D6" w:rsidRDefault="00BC40D6" w:rsidP="000505AC">
            <w:pPr>
              <w:jc w:val="center"/>
              <w:rPr>
                <w:sz w:val="22"/>
                <w:szCs w:val="22"/>
              </w:rPr>
            </w:pPr>
          </w:p>
          <w:p w:rsidR="007B2CC6" w:rsidRDefault="007B2CC6" w:rsidP="0005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642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Светлогорск</w:t>
            </w:r>
          </w:p>
          <w:p w:rsidR="000D1ED2" w:rsidRPr="007D45F5" w:rsidRDefault="000D1ED2" w:rsidP="00050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</w:t>
            </w:r>
          </w:p>
        </w:tc>
        <w:tc>
          <w:tcPr>
            <w:tcW w:w="850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6423CF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ТКО</w:t>
            </w:r>
          </w:p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Светлогорск</w:t>
            </w:r>
          </w:p>
        </w:tc>
        <w:tc>
          <w:tcPr>
            <w:tcW w:w="1806" w:type="dxa"/>
            <w:vAlign w:val="center"/>
          </w:tcPr>
          <w:p w:rsidR="007B2CC6" w:rsidRPr="009F5A6D" w:rsidRDefault="00BC40D6" w:rsidP="007D45F5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6423CF" w:rsidRDefault="007B2E6A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  <w:p w:rsidR="007B2E6A" w:rsidRPr="009F5A6D" w:rsidRDefault="007B2E6A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6423CF" w:rsidRPr="009F5A6D" w:rsidRDefault="006423CF" w:rsidP="006423CF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="00BC40D6" w:rsidRPr="009F5A6D">
              <w:rPr>
                <w:b/>
                <w:sz w:val="22"/>
                <w:szCs w:val="22"/>
              </w:rPr>
              <w:t>прель</w:t>
            </w:r>
            <w:r w:rsidRPr="009F5A6D">
              <w:rPr>
                <w:b/>
                <w:sz w:val="22"/>
                <w:szCs w:val="22"/>
              </w:rPr>
              <w:t>-ноябрь</w:t>
            </w:r>
          </w:p>
          <w:p w:rsidR="006423CF" w:rsidRPr="009F5A6D" w:rsidRDefault="006423CF" w:rsidP="006423CF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ежедневно</w:t>
            </w:r>
          </w:p>
          <w:p w:rsidR="006423CF" w:rsidRPr="009F5A6D" w:rsidRDefault="007B2E6A" w:rsidP="006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</w:t>
            </w:r>
            <w:r w:rsidR="006423CF" w:rsidRPr="009F5A6D">
              <w:rPr>
                <w:sz w:val="22"/>
                <w:szCs w:val="22"/>
              </w:rPr>
              <w:t>.00</w:t>
            </w:r>
          </w:p>
          <w:p w:rsidR="00E51095" w:rsidRPr="009F5A6D" w:rsidRDefault="00E51095" w:rsidP="007D45F5">
            <w:pPr>
              <w:jc w:val="center"/>
              <w:rPr>
                <w:sz w:val="22"/>
                <w:szCs w:val="22"/>
              </w:rPr>
            </w:pPr>
          </w:p>
          <w:p w:rsidR="00BC40D6" w:rsidRPr="009F5A6D" w:rsidRDefault="00BC40D6" w:rsidP="007D45F5">
            <w:pPr>
              <w:jc w:val="center"/>
              <w:rPr>
                <w:sz w:val="22"/>
                <w:szCs w:val="22"/>
              </w:rPr>
            </w:pPr>
          </w:p>
        </w:tc>
      </w:tr>
      <w:tr w:rsidR="007B2CC6" w:rsidRPr="002462C1" w:rsidTr="007B2CC6">
        <w:tc>
          <w:tcPr>
            <w:tcW w:w="2411" w:type="dxa"/>
          </w:tcPr>
          <w:p w:rsidR="000D1ED2" w:rsidRDefault="000D1ED2" w:rsidP="007D45F5">
            <w:pPr>
              <w:jc w:val="center"/>
              <w:rPr>
                <w:sz w:val="22"/>
                <w:szCs w:val="22"/>
              </w:rPr>
            </w:pPr>
          </w:p>
          <w:p w:rsidR="000D1ED2" w:rsidRDefault="000D1ED2" w:rsidP="007D45F5">
            <w:pPr>
              <w:jc w:val="center"/>
              <w:rPr>
                <w:sz w:val="22"/>
                <w:szCs w:val="22"/>
              </w:rPr>
            </w:pPr>
          </w:p>
          <w:p w:rsidR="007B2CC6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642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Светлогорск</w:t>
            </w:r>
          </w:p>
          <w:p w:rsidR="000D1ED2" w:rsidRPr="007D45F5" w:rsidRDefault="000D1ED2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Авиационная</w:t>
            </w:r>
          </w:p>
        </w:tc>
        <w:tc>
          <w:tcPr>
            <w:tcW w:w="850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6423CF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полигон ТКО </w:t>
            </w:r>
          </w:p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Светлогорск</w:t>
            </w:r>
          </w:p>
        </w:tc>
        <w:tc>
          <w:tcPr>
            <w:tcW w:w="1806" w:type="dxa"/>
            <w:vAlign w:val="center"/>
          </w:tcPr>
          <w:p w:rsidR="007B2E6A" w:rsidRPr="009F5A6D" w:rsidRDefault="007B2E6A" w:rsidP="007B2E6A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7B2E6A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7B2E6A" w:rsidRPr="009F5A6D" w:rsidRDefault="007B2E6A" w:rsidP="007B2E6A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ежедневно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</w:t>
            </w:r>
            <w:r w:rsidRPr="009F5A6D">
              <w:rPr>
                <w:sz w:val="22"/>
                <w:szCs w:val="22"/>
              </w:rPr>
              <w:t>.00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</w:p>
          <w:p w:rsidR="007B2CC6" w:rsidRPr="009F5A6D" w:rsidRDefault="007B2CC6" w:rsidP="006423CF">
            <w:pPr>
              <w:jc w:val="center"/>
              <w:rPr>
                <w:sz w:val="22"/>
                <w:szCs w:val="22"/>
              </w:rPr>
            </w:pPr>
          </w:p>
        </w:tc>
      </w:tr>
      <w:tr w:rsidR="007B2CC6" w:rsidRPr="002462C1" w:rsidTr="007B2CC6">
        <w:tc>
          <w:tcPr>
            <w:tcW w:w="2411" w:type="dxa"/>
          </w:tcPr>
          <w:p w:rsidR="000D1ED2" w:rsidRDefault="000D1ED2" w:rsidP="007D45F5">
            <w:pPr>
              <w:jc w:val="center"/>
              <w:rPr>
                <w:sz w:val="22"/>
                <w:szCs w:val="22"/>
              </w:rPr>
            </w:pPr>
          </w:p>
          <w:p w:rsidR="000D1ED2" w:rsidRDefault="00E51095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r w:rsidR="006423CF">
              <w:rPr>
                <w:sz w:val="22"/>
                <w:szCs w:val="22"/>
              </w:rPr>
              <w:t>рогородок</w:t>
            </w:r>
            <w:proofErr w:type="spellEnd"/>
          </w:p>
          <w:p w:rsidR="007B2CC6" w:rsidRPr="007D45F5" w:rsidRDefault="007B2CC6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Чирковичи</w:t>
            </w:r>
            <w:proofErr w:type="spellEnd"/>
          </w:p>
        </w:tc>
        <w:tc>
          <w:tcPr>
            <w:tcW w:w="850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B2CC6" w:rsidRPr="007D45F5" w:rsidRDefault="00E5109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7B2CC6" w:rsidRPr="007D45F5" w:rsidRDefault="007B2CC6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6423CF" w:rsidRDefault="007B2CC6" w:rsidP="00176FEB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 xml:space="preserve">полигон ТКО </w:t>
            </w:r>
          </w:p>
          <w:p w:rsidR="007B2CC6" w:rsidRPr="000D1ED2" w:rsidRDefault="007B2CC6" w:rsidP="00176FEB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>г. Светлогорск</w:t>
            </w:r>
          </w:p>
        </w:tc>
        <w:tc>
          <w:tcPr>
            <w:tcW w:w="1806" w:type="dxa"/>
            <w:vAlign w:val="center"/>
          </w:tcPr>
          <w:p w:rsidR="007B2E6A" w:rsidRPr="009F5A6D" w:rsidRDefault="007B2E6A" w:rsidP="007B2E6A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7B2E6A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7B2E6A" w:rsidRPr="009F5A6D" w:rsidRDefault="007B2E6A" w:rsidP="007B2E6A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ежедневно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</w:t>
            </w:r>
            <w:r w:rsidRPr="009F5A6D">
              <w:rPr>
                <w:sz w:val="22"/>
                <w:szCs w:val="22"/>
              </w:rPr>
              <w:t>.00</w:t>
            </w:r>
          </w:p>
          <w:p w:rsidR="007B2E6A" w:rsidRPr="009F5A6D" w:rsidRDefault="007B2E6A" w:rsidP="007B2E6A">
            <w:pPr>
              <w:jc w:val="center"/>
              <w:rPr>
                <w:sz w:val="22"/>
                <w:szCs w:val="22"/>
              </w:rPr>
            </w:pPr>
          </w:p>
          <w:p w:rsidR="006423CF" w:rsidRPr="009F5A6D" w:rsidRDefault="006423CF" w:rsidP="006423CF">
            <w:pPr>
              <w:jc w:val="center"/>
              <w:rPr>
                <w:sz w:val="22"/>
                <w:szCs w:val="22"/>
              </w:rPr>
            </w:pPr>
          </w:p>
          <w:p w:rsidR="007B2CC6" w:rsidRPr="009F5A6D" w:rsidRDefault="007B2CC6" w:rsidP="006423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2FA5" w:rsidRPr="002462C1" w:rsidTr="00747AE4">
        <w:trPr>
          <w:trHeight w:val="1621"/>
        </w:trPr>
        <w:tc>
          <w:tcPr>
            <w:tcW w:w="2411" w:type="dxa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Светлогорск</w:t>
            </w:r>
          </w:p>
          <w:p w:rsidR="00292FA5" w:rsidRDefault="00A65F13" w:rsidP="007D4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</w:t>
            </w:r>
            <w:r w:rsidR="00292FA5">
              <w:rPr>
                <w:sz w:val="22"/>
                <w:szCs w:val="22"/>
              </w:rPr>
              <w:t>ова</w:t>
            </w:r>
            <w:proofErr w:type="spellEnd"/>
          </w:p>
        </w:tc>
        <w:tc>
          <w:tcPr>
            <w:tcW w:w="850" w:type="dxa"/>
            <w:vAlign w:val="center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2FA5" w:rsidRPr="007D45F5" w:rsidRDefault="00292FA5" w:rsidP="0051047B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292FA5" w:rsidRDefault="00292FA5" w:rsidP="0051047B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 xml:space="preserve">полигон ТКО </w:t>
            </w:r>
          </w:p>
          <w:p w:rsidR="00292FA5" w:rsidRPr="000D1ED2" w:rsidRDefault="00292FA5" w:rsidP="0051047B">
            <w:pPr>
              <w:jc w:val="center"/>
              <w:rPr>
                <w:sz w:val="22"/>
                <w:szCs w:val="22"/>
              </w:rPr>
            </w:pPr>
            <w:r w:rsidRPr="000D1ED2">
              <w:rPr>
                <w:sz w:val="22"/>
                <w:szCs w:val="22"/>
              </w:rPr>
              <w:t>г. Светлогорск</w:t>
            </w:r>
          </w:p>
        </w:tc>
        <w:tc>
          <w:tcPr>
            <w:tcW w:w="1806" w:type="dxa"/>
            <w:vAlign w:val="center"/>
          </w:tcPr>
          <w:p w:rsidR="00292FA5" w:rsidRPr="009F5A6D" w:rsidRDefault="00292FA5" w:rsidP="0051047B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b/>
                <w:sz w:val="22"/>
                <w:szCs w:val="22"/>
              </w:rPr>
              <w:t>декабрь-март</w:t>
            </w:r>
          </w:p>
          <w:p w:rsidR="00292FA5" w:rsidRDefault="00292FA5" w:rsidP="0051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292FA5" w:rsidRPr="009F5A6D" w:rsidRDefault="00292FA5" w:rsidP="0051047B">
            <w:pPr>
              <w:jc w:val="center"/>
              <w:rPr>
                <w:b/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а</w:t>
            </w:r>
            <w:r w:rsidRPr="009F5A6D">
              <w:rPr>
                <w:b/>
                <w:sz w:val="22"/>
                <w:szCs w:val="22"/>
              </w:rPr>
              <w:t>прель-ноябрь</w:t>
            </w: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</w:rPr>
            </w:pPr>
            <w:r w:rsidRPr="009F5A6D">
              <w:rPr>
                <w:sz w:val="22"/>
                <w:szCs w:val="22"/>
              </w:rPr>
              <w:t>ежедневно</w:t>
            </w: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</w:t>
            </w:r>
            <w:r w:rsidRPr="009F5A6D">
              <w:rPr>
                <w:sz w:val="22"/>
                <w:szCs w:val="22"/>
              </w:rPr>
              <w:t>.00</w:t>
            </w: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</w:rPr>
            </w:pP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</w:rPr>
            </w:pPr>
          </w:p>
          <w:p w:rsidR="00292FA5" w:rsidRPr="009F5A6D" w:rsidRDefault="00292FA5" w:rsidP="0051047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2FA5" w:rsidRPr="002462C1" w:rsidTr="007B2CC6">
        <w:tc>
          <w:tcPr>
            <w:tcW w:w="2411" w:type="dxa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ТКО</w:t>
            </w:r>
          </w:p>
        </w:tc>
        <w:tc>
          <w:tcPr>
            <w:tcW w:w="850" w:type="dxa"/>
            <w:vAlign w:val="center"/>
          </w:tcPr>
          <w:p w:rsidR="00292FA5" w:rsidRPr="001D0EBD" w:rsidRDefault="00292FA5" w:rsidP="007D45F5">
            <w:pPr>
              <w:jc w:val="center"/>
              <w:rPr>
                <w:b/>
                <w:sz w:val="22"/>
                <w:szCs w:val="22"/>
              </w:rPr>
            </w:pPr>
            <w:r w:rsidRPr="001D0EB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92FA5" w:rsidRPr="007D45F5" w:rsidRDefault="00292FA5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92FA5" w:rsidRPr="000D1ED2" w:rsidRDefault="00292FA5" w:rsidP="00176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292FA5" w:rsidRPr="000D1ED2" w:rsidRDefault="00292FA5" w:rsidP="006423CF">
            <w:pPr>
              <w:jc w:val="center"/>
              <w:rPr>
                <w:b/>
                <w:color w:val="C0504D" w:themeColor="accent2"/>
                <w:sz w:val="22"/>
                <w:szCs w:val="22"/>
              </w:rPr>
            </w:pPr>
          </w:p>
        </w:tc>
      </w:tr>
      <w:tr w:rsidR="00292FA5" w:rsidRPr="002462C1" w:rsidTr="007B2CC6">
        <w:tc>
          <w:tcPr>
            <w:tcW w:w="2411" w:type="dxa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  <w:proofErr w:type="spellStart"/>
            <w:r>
              <w:rPr>
                <w:sz w:val="22"/>
                <w:szCs w:val="22"/>
              </w:rPr>
              <w:t>досортировки</w:t>
            </w:r>
            <w:proofErr w:type="spellEnd"/>
            <w:r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850" w:type="dxa"/>
            <w:vAlign w:val="center"/>
          </w:tcPr>
          <w:p w:rsidR="00292FA5" w:rsidRDefault="00292FA5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2FA5" w:rsidRPr="001D0EBD" w:rsidRDefault="00292FA5" w:rsidP="007D4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292FA5" w:rsidRPr="007D45F5" w:rsidRDefault="00292FA5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92FA5" w:rsidRPr="000D1ED2" w:rsidRDefault="00292FA5" w:rsidP="00176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292FA5" w:rsidRPr="000D1ED2" w:rsidRDefault="00292FA5" w:rsidP="006423CF">
            <w:pPr>
              <w:jc w:val="center"/>
              <w:rPr>
                <w:b/>
                <w:color w:val="C0504D" w:themeColor="accent2"/>
                <w:sz w:val="22"/>
                <w:szCs w:val="22"/>
              </w:rPr>
            </w:pPr>
          </w:p>
        </w:tc>
      </w:tr>
    </w:tbl>
    <w:p w:rsidR="000D1ED2" w:rsidRDefault="000D1ED2" w:rsidP="002E3414"/>
    <w:p w:rsidR="000D1ED2" w:rsidRDefault="000D1ED2" w:rsidP="002E3414"/>
    <w:p w:rsidR="00F80E6F" w:rsidRDefault="00E51095" w:rsidP="002E34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участка </w:t>
      </w:r>
      <w:r w:rsidR="000D1ED2" w:rsidRPr="000D1ED2">
        <w:rPr>
          <w:sz w:val="28"/>
          <w:szCs w:val="28"/>
        </w:rPr>
        <w:t xml:space="preserve"> </w:t>
      </w:r>
      <w:proofErr w:type="spellStart"/>
      <w:proofErr w:type="gramStart"/>
      <w:r w:rsidR="000D1ED2" w:rsidRPr="000D1ED2">
        <w:rPr>
          <w:sz w:val="28"/>
          <w:szCs w:val="28"/>
        </w:rPr>
        <w:t>участка</w:t>
      </w:r>
      <w:proofErr w:type="spellEnd"/>
      <w:proofErr w:type="gramEnd"/>
      <w:r w:rsidR="000D1ED2" w:rsidRPr="000D1ED2">
        <w:rPr>
          <w:sz w:val="28"/>
          <w:szCs w:val="28"/>
        </w:rPr>
        <w:t xml:space="preserve"> ритуальных услуг</w:t>
      </w:r>
      <w:r>
        <w:rPr>
          <w:sz w:val="28"/>
          <w:szCs w:val="28"/>
        </w:rPr>
        <w:t xml:space="preserve">                        С.А</w:t>
      </w:r>
      <w:r w:rsidR="000D1ED2">
        <w:rPr>
          <w:sz w:val="28"/>
          <w:szCs w:val="28"/>
        </w:rPr>
        <w:t xml:space="preserve">. </w:t>
      </w:r>
      <w:proofErr w:type="spellStart"/>
      <w:r w:rsidR="000D1ED2">
        <w:rPr>
          <w:sz w:val="28"/>
          <w:szCs w:val="28"/>
        </w:rPr>
        <w:t>Колдуненко</w:t>
      </w:r>
      <w:proofErr w:type="spellEnd"/>
    </w:p>
    <w:p w:rsidR="00F80E6F" w:rsidRDefault="00F80E6F" w:rsidP="002E3414">
      <w:pPr>
        <w:rPr>
          <w:sz w:val="28"/>
          <w:szCs w:val="28"/>
        </w:rPr>
      </w:pPr>
    </w:p>
    <w:p w:rsidR="00F80E6F" w:rsidRPr="000D1ED2" w:rsidRDefault="00F80E6F" w:rsidP="002E3414">
      <w:pPr>
        <w:rPr>
          <w:sz w:val="28"/>
          <w:szCs w:val="28"/>
        </w:rPr>
      </w:pPr>
    </w:p>
    <w:sectPr w:rsidR="00F80E6F" w:rsidRPr="000D1ED2" w:rsidSect="00AE278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68"/>
    <w:rsid w:val="00007584"/>
    <w:rsid w:val="00022EDF"/>
    <w:rsid w:val="00034D95"/>
    <w:rsid w:val="000505AC"/>
    <w:rsid w:val="00081E92"/>
    <w:rsid w:val="0008456A"/>
    <w:rsid w:val="00085F15"/>
    <w:rsid w:val="000921EE"/>
    <w:rsid w:val="000B6589"/>
    <w:rsid w:val="000D1ED2"/>
    <w:rsid w:val="000D6C14"/>
    <w:rsid w:val="000E0C2E"/>
    <w:rsid w:val="000F513E"/>
    <w:rsid w:val="000F7C04"/>
    <w:rsid w:val="001404B3"/>
    <w:rsid w:val="00163510"/>
    <w:rsid w:val="00176FEB"/>
    <w:rsid w:val="0018240F"/>
    <w:rsid w:val="00190CD0"/>
    <w:rsid w:val="001916E2"/>
    <w:rsid w:val="0019586D"/>
    <w:rsid w:val="00197E87"/>
    <w:rsid w:val="001C6E4B"/>
    <w:rsid w:val="001D0EBD"/>
    <w:rsid w:val="00202F64"/>
    <w:rsid w:val="00207110"/>
    <w:rsid w:val="0021031F"/>
    <w:rsid w:val="002105E6"/>
    <w:rsid w:val="00223FA8"/>
    <w:rsid w:val="002252AC"/>
    <w:rsid w:val="002462C1"/>
    <w:rsid w:val="002610A0"/>
    <w:rsid w:val="00283274"/>
    <w:rsid w:val="00292FA5"/>
    <w:rsid w:val="002D4335"/>
    <w:rsid w:val="002D744A"/>
    <w:rsid w:val="002E3414"/>
    <w:rsid w:val="002F252F"/>
    <w:rsid w:val="003124BD"/>
    <w:rsid w:val="00380D1D"/>
    <w:rsid w:val="00383836"/>
    <w:rsid w:val="00392A0F"/>
    <w:rsid w:val="003D5DA2"/>
    <w:rsid w:val="003E3926"/>
    <w:rsid w:val="0040060C"/>
    <w:rsid w:val="00443AE4"/>
    <w:rsid w:val="00462BAE"/>
    <w:rsid w:val="004645F5"/>
    <w:rsid w:val="004734B1"/>
    <w:rsid w:val="004A427A"/>
    <w:rsid w:val="00503221"/>
    <w:rsid w:val="00505FAA"/>
    <w:rsid w:val="005246F7"/>
    <w:rsid w:val="00532C63"/>
    <w:rsid w:val="00543EAC"/>
    <w:rsid w:val="00563A8B"/>
    <w:rsid w:val="00575ACB"/>
    <w:rsid w:val="00577CC9"/>
    <w:rsid w:val="005915DD"/>
    <w:rsid w:val="005936F6"/>
    <w:rsid w:val="005F0441"/>
    <w:rsid w:val="00632EAA"/>
    <w:rsid w:val="006423CF"/>
    <w:rsid w:val="00664C03"/>
    <w:rsid w:val="006A6B68"/>
    <w:rsid w:val="006C2616"/>
    <w:rsid w:val="006D0346"/>
    <w:rsid w:val="006F1433"/>
    <w:rsid w:val="00704208"/>
    <w:rsid w:val="00747AE4"/>
    <w:rsid w:val="007B2CC6"/>
    <w:rsid w:val="007B2E6A"/>
    <w:rsid w:val="007C7BEA"/>
    <w:rsid w:val="007D171D"/>
    <w:rsid w:val="007D45F5"/>
    <w:rsid w:val="00857C31"/>
    <w:rsid w:val="00885E77"/>
    <w:rsid w:val="008871E8"/>
    <w:rsid w:val="0089565A"/>
    <w:rsid w:val="008C2844"/>
    <w:rsid w:val="008F3A23"/>
    <w:rsid w:val="00905139"/>
    <w:rsid w:val="009544D7"/>
    <w:rsid w:val="00957D23"/>
    <w:rsid w:val="009870DE"/>
    <w:rsid w:val="009A36A4"/>
    <w:rsid w:val="009C2FDB"/>
    <w:rsid w:val="009D2B2C"/>
    <w:rsid w:val="009D5BDB"/>
    <w:rsid w:val="009F5A6D"/>
    <w:rsid w:val="00A40D09"/>
    <w:rsid w:val="00A54B7C"/>
    <w:rsid w:val="00A62522"/>
    <w:rsid w:val="00A648D5"/>
    <w:rsid w:val="00A65F13"/>
    <w:rsid w:val="00AA1F76"/>
    <w:rsid w:val="00AD24DA"/>
    <w:rsid w:val="00AE2781"/>
    <w:rsid w:val="00AE46B6"/>
    <w:rsid w:val="00AF1039"/>
    <w:rsid w:val="00B17105"/>
    <w:rsid w:val="00B42AA7"/>
    <w:rsid w:val="00B51FFE"/>
    <w:rsid w:val="00B53D07"/>
    <w:rsid w:val="00B75768"/>
    <w:rsid w:val="00BA23FD"/>
    <w:rsid w:val="00BC40D6"/>
    <w:rsid w:val="00C4249F"/>
    <w:rsid w:val="00C43F3C"/>
    <w:rsid w:val="00C46323"/>
    <w:rsid w:val="00C82A78"/>
    <w:rsid w:val="00CC5750"/>
    <w:rsid w:val="00CF0FDE"/>
    <w:rsid w:val="00CF6C9B"/>
    <w:rsid w:val="00D1375C"/>
    <w:rsid w:val="00D20DCC"/>
    <w:rsid w:val="00D41B1F"/>
    <w:rsid w:val="00D42ED7"/>
    <w:rsid w:val="00D44A31"/>
    <w:rsid w:val="00D5690C"/>
    <w:rsid w:val="00D944B3"/>
    <w:rsid w:val="00D94734"/>
    <w:rsid w:val="00D97726"/>
    <w:rsid w:val="00DB5134"/>
    <w:rsid w:val="00DD1E72"/>
    <w:rsid w:val="00DE1BBD"/>
    <w:rsid w:val="00E203C1"/>
    <w:rsid w:val="00E43E31"/>
    <w:rsid w:val="00E51095"/>
    <w:rsid w:val="00E64D19"/>
    <w:rsid w:val="00E838B2"/>
    <w:rsid w:val="00EB397B"/>
    <w:rsid w:val="00EB5526"/>
    <w:rsid w:val="00EC53E9"/>
    <w:rsid w:val="00EE4319"/>
    <w:rsid w:val="00EE7127"/>
    <w:rsid w:val="00F06594"/>
    <w:rsid w:val="00F22B9B"/>
    <w:rsid w:val="00F35A0C"/>
    <w:rsid w:val="00F35D4D"/>
    <w:rsid w:val="00F36F26"/>
    <w:rsid w:val="00F431F9"/>
    <w:rsid w:val="00F527C4"/>
    <w:rsid w:val="00F5344D"/>
    <w:rsid w:val="00F60FF0"/>
    <w:rsid w:val="00F80E6F"/>
    <w:rsid w:val="00F82F33"/>
    <w:rsid w:val="00F91318"/>
    <w:rsid w:val="00F95C80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449B-3C39-497C-895F-78BC3A0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24</cp:revision>
  <cp:lastPrinted>2023-02-02T09:36:00Z</cp:lastPrinted>
  <dcterms:created xsi:type="dcterms:W3CDTF">2018-03-18T10:02:00Z</dcterms:created>
  <dcterms:modified xsi:type="dcterms:W3CDTF">2023-02-06T08:18:00Z</dcterms:modified>
</cp:coreProperties>
</file>